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A8F" w:rsidRDefault="00317EF7">
      <w:r>
        <w:rPr>
          <w:noProof/>
        </w:rPr>
        <w:drawing>
          <wp:inline distT="0" distB="0" distL="0" distR="0">
            <wp:extent cx="5943600" cy="316759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7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EF7" w:rsidRDefault="00317EF7">
      <w:r>
        <w:t>Thái Hùng</w:t>
      </w:r>
    </w:p>
    <w:p w:rsidR="00317EF7" w:rsidRDefault="002D418F">
      <w:hyperlink r:id="rId5" w:history="1">
        <w:r w:rsidRPr="00685F4F">
          <w:rPr>
            <w:rStyle w:val="Hyperlink"/>
          </w:rPr>
          <w:t>https://www.facebook.com/clbbangtam/posts/739665326145170</w:t>
        </w:r>
      </w:hyperlink>
    </w:p>
    <w:p w:rsidR="002D418F" w:rsidRDefault="002D418F">
      <w:r>
        <w:rPr>
          <w:noProof/>
        </w:rPr>
        <w:drawing>
          <wp:inline distT="0" distB="0" distL="0" distR="0">
            <wp:extent cx="5943600" cy="3167599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7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18F" w:rsidRDefault="002D418F">
      <w:r>
        <w:t>Mạnh Phương</w:t>
      </w:r>
    </w:p>
    <w:p w:rsidR="002D418F" w:rsidRDefault="00E73143">
      <w:hyperlink r:id="rId7" w:history="1">
        <w:r w:rsidRPr="00685F4F">
          <w:rPr>
            <w:rStyle w:val="Hyperlink"/>
          </w:rPr>
          <w:t>http://text.xemtailieu.com/tai-lieu/mot-so-kinh-nghiem-huan-luyen-nham-nang-cao-thanh-tich-chay-cu-ly-ngan-cho-hoc-sinh-thpt-95139.html</w:t>
        </w:r>
      </w:hyperlink>
    </w:p>
    <w:p w:rsidR="00E73143" w:rsidRDefault="00E73143">
      <w:hyperlink r:id="rId8" w:history="1">
        <w:r w:rsidRPr="00685F4F">
          <w:rPr>
            <w:rStyle w:val="Hyperlink"/>
          </w:rPr>
          <w:t>http://giaoan.violet.vn/present/show/entry_id/10758693</w:t>
        </w:r>
      </w:hyperlink>
    </w:p>
    <w:p w:rsidR="00E73143" w:rsidRDefault="00E73143">
      <w:r>
        <w:t>GV Nguyễn Thị Hiền – trường THPT Vĩnh Định (2014 – 2015)</w:t>
      </w:r>
    </w:p>
    <w:p w:rsidR="004D7D99" w:rsidRDefault="004D7D99">
      <w:r>
        <w:rPr>
          <w:noProof/>
        </w:rPr>
        <w:drawing>
          <wp:inline distT="0" distB="0" distL="0" distR="0">
            <wp:extent cx="5943600" cy="3167599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7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467" w:rsidRDefault="00C37467">
      <w:r>
        <w:rPr>
          <w:noProof/>
        </w:rPr>
        <w:drawing>
          <wp:inline distT="0" distB="0" distL="0" distR="0">
            <wp:extent cx="5943600" cy="3167599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7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7467" w:rsidSect="003D4A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defaultTabStop w:val="720"/>
  <w:characterSpacingControl w:val="doNotCompress"/>
  <w:compat>
    <w:useFELayout/>
  </w:compat>
  <w:rsids>
    <w:rsidRoot w:val="00317EF7"/>
    <w:rsid w:val="001B03A5"/>
    <w:rsid w:val="002D418F"/>
    <w:rsid w:val="00317EF7"/>
    <w:rsid w:val="003D4A8F"/>
    <w:rsid w:val="004D7D99"/>
    <w:rsid w:val="00722C71"/>
    <w:rsid w:val="00A36109"/>
    <w:rsid w:val="00C37467"/>
    <w:rsid w:val="00E73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A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7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7EF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D418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iaoan.violet.vn/present/show/entry_id/1075869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text.xemtailieu.com/tai-lieu/mot-so-kinh-nghiem-huan-luyen-nham-nang-cao-thanh-tich-chay-cu-ly-ngan-cho-hoc-sinh-thpt-95139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hyperlink" Target="https://www.facebook.com/clbbangtam/posts/739665326145170" TargetMode="Externa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2016-04-05T16:24:00Z</dcterms:created>
  <dcterms:modified xsi:type="dcterms:W3CDTF">2016-04-05T17:43:00Z</dcterms:modified>
</cp:coreProperties>
</file>